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6D11" w14:textId="1F1C86BB" w:rsidR="00447825" w:rsidRPr="0058795C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58795C">
        <w:rPr>
          <w:rFonts w:ascii="Times New Roman" w:hAnsi="Times New Roman" w:cs="Times New Roman"/>
          <w:sz w:val="26"/>
          <w:szCs w:val="26"/>
        </w:rPr>
        <w:t xml:space="preserve">ỦY BAN NHÂN DÂN </w:t>
      </w:r>
      <w:r w:rsidR="00280509" w:rsidRPr="0058795C">
        <w:rPr>
          <w:rFonts w:ascii="Times New Roman" w:hAnsi="Times New Roman" w:cs="Times New Roman"/>
          <w:sz w:val="26"/>
          <w:szCs w:val="26"/>
        </w:rPr>
        <w:t>HUYỆN HÓC MÔN</w:t>
      </w:r>
    </w:p>
    <w:p w14:paraId="7725047B" w14:textId="43027539" w:rsidR="00447825" w:rsidRPr="0058795C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58795C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280509" w:rsidRPr="0058795C">
        <w:rPr>
          <w:rFonts w:ascii="Times New Roman" w:hAnsi="Times New Roman" w:cs="Times New Roman"/>
          <w:b/>
          <w:sz w:val="26"/>
          <w:szCs w:val="26"/>
        </w:rPr>
        <w:t>NGUYỄN VĂN BỨA</w:t>
      </w:r>
    </w:p>
    <w:p w14:paraId="6229E4AF" w14:textId="77777777" w:rsidR="00447825" w:rsidRPr="0058795C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14:paraId="7C36ED1B" w14:textId="77777777" w:rsidR="00447825" w:rsidRPr="0058795C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58795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2331559" w14:textId="7C7CC8CD" w:rsidR="00447825" w:rsidRPr="0058795C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95C">
        <w:rPr>
          <w:rFonts w:ascii="Times New Roman" w:hAnsi="Times New Roman" w:cs="Times New Roman"/>
          <w:b/>
          <w:sz w:val="26"/>
          <w:szCs w:val="26"/>
        </w:rPr>
        <w:t xml:space="preserve">NỘI DUNG KIẾN THỨC TUẦN </w:t>
      </w:r>
      <w:r w:rsidR="00B7133C" w:rsidRPr="0058795C">
        <w:rPr>
          <w:rFonts w:ascii="Times New Roman" w:hAnsi="Times New Roman" w:cs="Times New Roman"/>
          <w:b/>
          <w:sz w:val="26"/>
          <w:szCs w:val="26"/>
        </w:rPr>
        <w:t>25</w:t>
      </w:r>
    </w:p>
    <w:p w14:paraId="5CC6F0F0" w14:textId="057171E0" w:rsidR="00447825" w:rsidRPr="0058795C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58795C">
        <w:rPr>
          <w:rFonts w:ascii="Times New Roman" w:hAnsi="Times New Roman" w:cs="Times New Roman"/>
          <w:sz w:val="26"/>
          <w:szCs w:val="26"/>
          <w:lang w:val="vi-VN"/>
        </w:rPr>
        <w:t xml:space="preserve">(Từ </w:t>
      </w:r>
      <w:r w:rsidR="00DD052C" w:rsidRPr="0058795C">
        <w:rPr>
          <w:rFonts w:ascii="Times New Roman" w:hAnsi="Times New Roman" w:cs="Times New Roman"/>
          <w:sz w:val="26"/>
          <w:szCs w:val="26"/>
        </w:rPr>
        <w:t>0</w:t>
      </w:r>
      <w:r w:rsidR="00280509" w:rsidRPr="0058795C">
        <w:rPr>
          <w:rFonts w:ascii="Times New Roman" w:hAnsi="Times New Roman" w:cs="Times New Roman"/>
          <w:sz w:val="26"/>
          <w:szCs w:val="26"/>
        </w:rPr>
        <w:t>6</w:t>
      </w:r>
      <w:r w:rsidRPr="0058795C"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280509" w:rsidRPr="0058795C">
        <w:rPr>
          <w:rFonts w:ascii="Times New Roman" w:hAnsi="Times New Roman" w:cs="Times New Roman"/>
          <w:sz w:val="26"/>
          <w:szCs w:val="26"/>
        </w:rPr>
        <w:t>0</w:t>
      </w:r>
      <w:r w:rsidR="00DD052C" w:rsidRPr="0058795C">
        <w:rPr>
          <w:rFonts w:ascii="Times New Roman" w:hAnsi="Times New Roman" w:cs="Times New Roman"/>
          <w:sz w:val="26"/>
          <w:szCs w:val="26"/>
        </w:rPr>
        <w:t>3</w:t>
      </w:r>
      <w:r w:rsidRPr="0058795C">
        <w:rPr>
          <w:rFonts w:ascii="Times New Roman" w:hAnsi="Times New Roman" w:cs="Times New Roman"/>
          <w:sz w:val="26"/>
          <w:szCs w:val="26"/>
          <w:lang w:val="vi-VN"/>
        </w:rPr>
        <w:t xml:space="preserve"> đến </w:t>
      </w:r>
      <w:r w:rsidR="00DD052C" w:rsidRPr="0058795C">
        <w:rPr>
          <w:rFonts w:ascii="Times New Roman" w:hAnsi="Times New Roman" w:cs="Times New Roman"/>
          <w:sz w:val="26"/>
          <w:szCs w:val="26"/>
        </w:rPr>
        <w:t>11</w:t>
      </w:r>
      <w:r w:rsidRPr="0058795C">
        <w:rPr>
          <w:rFonts w:ascii="Times New Roman" w:hAnsi="Times New Roman" w:cs="Times New Roman"/>
          <w:sz w:val="26"/>
          <w:szCs w:val="26"/>
        </w:rPr>
        <w:t>/</w:t>
      </w:r>
      <w:r w:rsidR="00280509" w:rsidRPr="0058795C">
        <w:rPr>
          <w:rFonts w:ascii="Times New Roman" w:hAnsi="Times New Roman" w:cs="Times New Roman"/>
          <w:sz w:val="26"/>
          <w:szCs w:val="26"/>
        </w:rPr>
        <w:t>0</w:t>
      </w:r>
      <w:r w:rsidR="00DD052C" w:rsidRPr="0058795C">
        <w:rPr>
          <w:rFonts w:ascii="Times New Roman" w:hAnsi="Times New Roman" w:cs="Times New Roman"/>
          <w:sz w:val="26"/>
          <w:szCs w:val="26"/>
        </w:rPr>
        <w:t>3</w:t>
      </w:r>
      <w:r w:rsidRPr="0058795C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57161FD2" w14:textId="58C15E22" w:rsidR="00447825" w:rsidRPr="0058795C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95C">
        <w:rPr>
          <w:rFonts w:ascii="Times New Roman" w:hAnsi="Times New Roman" w:cs="Times New Roman"/>
          <w:b/>
          <w:sz w:val="26"/>
          <w:szCs w:val="26"/>
          <w:lang w:val="vi-VN"/>
        </w:rPr>
        <w:t xml:space="preserve">MÔN TIN HỌC KHỐI </w:t>
      </w:r>
      <w:r w:rsidR="0050413F" w:rsidRPr="0058795C">
        <w:rPr>
          <w:rFonts w:ascii="Times New Roman" w:hAnsi="Times New Roman" w:cs="Times New Roman"/>
          <w:b/>
          <w:sz w:val="26"/>
          <w:szCs w:val="26"/>
        </w:rPr>
        <w:t>9</w:t>
      </w:r>
    </w:p>
    <w:p w14:paraId="06CFA611" w14:textId="77777777" w:rsidR="00447825" w:rsidRPr="0058795C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6585"/>
      </w:tblGrid>
      <w:tr w:rsidR="00447825" w:rsidRPr="0058795C" w14:paraId="044EBB13" w14:textId="77777777" w:rsidTr="00334E94">
        <w:tc>
          <w:tcPr>
            <w:tcW w:w="2547" w:type="dxa"/>
          </w:tcPr>
          <w:p w14:paraId="6722876E" w14:textId="2892B231" w:rsidR="00447825" w:rsidRPr="0058795C" w:rsidRDefault="00AB6941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32B27C13" w14:textId="4F94D52F" w:rsidR="00447825" w:rsidRPr="0058795C" w:rsidRDefault="00AB6941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</w:tr>
      <w:tr w:rsidR="00447825" w:rsidRPr="0058795C" w14:paraId="6DBA0B60" w14:textId="77777777" w:rsidTr="00334E94">
        <w:tc>
          <w:tcPr>
            <w:tcW w:w="2547" w:type="dxa"/>
          </w:tcPr>
          <w:p w14:paraId="5B6B7708" w14:textId="31308548" w:rsidR="00447825" w:rsidRPr="0058795C" w:rsidRDefault="00447825" w:rsidP="00334E9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50413F"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803" w:type="dxa"/>
          </w:tcPr>
          <w:p w14:paraId="44C25169" w14:textId="2A2E7900" w:rsidR="00447825" w:rsidRPr="0058795C" w:rsidRDefault="00A72762" w:rsidP="00E82815">
            <w:pPr>
              <w:pStyle w:val="Heading2"/>
              <w:spacing w:before="0" w:after="0" w:line="240" w:lineRule="auto"/>
              <w:rPr>
                <w:rFonts w:cs="Times New Roman"/>
                <w:color w:val="000000" w:themeColor="text1"/>
                <w:sz w:val="26"/>
                <w:lang w:val="en-US"/>
              </w:rPr>
            </w:pPr>
            <w:r w:rsidRPr="0058795C">
              <w:rPr>
                <w:rFonts w:cs="Times New Roman"/>
                <w:color w:val="000000" w:themeColor="text1"/>
                <w:sz w:val="26"/>
              </w:rPr>
              <w:t>TẠO CÁC HIỆU ỨNG ĐỘNG</w:t>
            </w:r>
            <w:r w:rsidRPr="0058795C">
              <w:rPr>
                <w:rFonts w:cs="Times New Roman"/>
                <w:color w:val="000000" w:themeColor="text1"/>
                <w:sz w:val="26"/>
                <w:lang w:val="en-US"/>
              </w:rPr>
              <w:t xml:space="preserve"> (</w:t>
            </w:r>
            <w:proofErr w:type="spellStart"/>
            <w:r w:rsidRPr="0058795C">
              <w:rPr>
                <w:rFonts w:cs="Times New Roman"/>
                <w:color w:val="000000" w:themeColor="text1"/>
                <w:sz w:val="26"/>
                <w:lang w:val="en-US"/>
              </w:rPr>
              <w:t>Tiết</w:t>
            </w:r>
            <w:proofErr w:type="spellEnd"/>
            <w:r w:rsidRPr="0058795C">
              <w:rPr>
                <w:rFonts w:cs="Times New Roman"/>
                <w:color w:val="000000" w:themeColor="text1"/>
                <w:sz w:val="26"/>
                <w:lang w:val="en-US"/>
              </w:rPr>
              <w:t xml:space="preserve"> 1)</w:t>
            </w:r>
          </w:p>
        </w:tc>
      </w:tr>
      <w:tr w:rsidR="00447825" w:rsidRPr="0058795C" w14:paraId="6D7547BE" w14:textId="77777777" w:rsidTr="00334E94">
        <w:tc>
          <w:tcPr>
            <w:tcW w:w="2547" w:type="dxa"/>
          </w:tcPr>
          <w:p w14:paraId="4BFD47B8" w14:textId="77777777" w:rsidR="00447825" w:rsidRPr="0058795C" w:rsidRDefault="00447825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1: </w:t>
            </w:r>
            <w:r w:rsidR="00E82815"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hình thành kiến thức</w:t>
            </w:r>
          </w:p>
          <w:p w14:paraId="4162AEF0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E0E05B9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4CD26337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40DA565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55B6D30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F51EB58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E4AD3F1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D901F24" w14:textId="77777777" w:rsidR="00736ADF" w:rsidRPr="0058795C" w:rsidRDefault="00736ADF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AB87425" w14:textId="67B172DB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+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bước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đặt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hiệu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ứng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chuyển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cho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trang</w:t>
            </w:r>
            <w:proofErr w:type="spellEnd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36ADF"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chiếu</w:t>
            </w:r>
            <w:proofErr w:type="spellEnd"/>
            <w:r w:rsidRPr="005879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5A30E667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FE39CEB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60F50FF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0A33FAE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A2C6523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DD987F4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9469C50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55A60F43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4CD8D8F" w14:textId="62F97D57" w:rsidR="005E095B" w:rsidRPr="0058795C" w:rsidRDefault="005E095B" w:rsidP="0055707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879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+ </w:t>
            </w:r>
            <w:proofErr w:type="spellStart"/>
            <w:r w:rsidR="00736ADF" w:rsidRPr="005879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Chú</w:t>
            </w:r>
            <w:proofErr w:type="spellEnd"/>
            <w:r w:rsidR="00736ADF" w:rsidRPr="005879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ý</w:t>
            </w:r>
            <w:r w:rsidRPr="005879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27FBA7AB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170D7AC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14B81D4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6012FEC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E6EB766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161738E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7FF3B5E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1F91896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0540ED2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230BC55" w14:textId="77777777" w:rsidR="005E095B" w:rsidRPr="0058795C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5E744A3" w14:textId="4C86BCA8" w:rsidR="005E095B" w:rsidRPr="0058795C" w:rsidRDefault="005E095B" w:rsidP="0055707B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6803" w:type="dxa"/>
          </w:tcPr>
          <w:p w14:paraId="2F229C4B" w14:textId="77777777" w:rsidR="00736ADF" w:rsidRPr="0058795C" w:rsidRDefault="00736ADF" w:rsidP="00736ADF">
            <w:pPr>
              <w:pStyle w:val="Heading2"/>
              <w:spacing w:before="0" w:after="0" w:line="360" w:lineRule="auto"/>
              <w:jc w:val="left"/>
              <w:rPr>
                <w:rFonts w:cs="Times New Roman"/>
                <w:i w:val="0"/>
                <w:color w:val="000000" w:themeColor="text1"/>
                <w:sz w:val="26"/>
                <w:lang w:val="pt-BR"/>
              </w:rPr>
            </w:pPr>
          </w:p>
          <w:p w14:paraId="164896AF" w14:textId="2647E4D6" w:rsidR="00736ADF" w:rsidRPr="0058795C" w:rsidRDefault="00736ADF" w:rsidP="00736ADF">
            <w:pPr>
              <w:pStyle w:val="Heading2"/>
              <w:spacing w:before="0" w:after="0" w:line="360" w:lineRule="auto"/>
              <w:jc w:val="left"/>
              <w:rPr>
                <w:rFonts w:cs="Times New Roman"/>
                <w:i w:val="0"/>
                <w:color w:val="000000" w:themeColor="text1"/>
                <w:sz w:val="26"/>
                <w:u w:val="single"/>
                <w:lang w:val="pt-BR"/>
              </w:rPr>
            </w:pPr>
            <w:r w:rsidRPr="0058795C">
              <w:rPr>
                <w:rFonts w:cs="Times New Roman"/>
                <w:i w:val="0"/>
                <w:color w:val="000000" w:themeColor="text1"/>
                <w:sz w:val="26"/>
                <w:lang w:val="pt-BR"/>
              </w:rPr>
              <w:t>1. Chuyển trang chiếu</w:t>
            </w:r>
          </w:p>
          <w:p w14:paraId="79C976BC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5879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-</w:t>
            </w:r>
            <w:r w:rsidRPr="005879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5879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Hiệu ứng chuyển trang chiếu thay đổi cách xuất hiện nội dung của trang chiếu. </w:t>
            </w:r>
          </w:p>
          <w:p w14:paraId="40DD0F38" w14:textId="77777777" w:rsidR="00736ADF" w:rsidRPr="0058795C" w:rsidRDefault="00736ADF" w:rsidP="00736ADF">
            <w:pPr>
              <w:spacing w:line="360" w:lineRule="auto"/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* Các tuỳ chọn dùng để điều khiển:</w:t>
            </w:r>
          </w:p>
          <w:p w14:paraId="7B9DBA2C" w14:textId="77777777" w:rsidR="00736ADF" w:rsidRPr="0058795C" w:rsidRDefault="00736ADF" w:rsidP="00736A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Thời điểm xuất hiện;</w:t>
            </w:r>
          </w:p>
          <w:p w14:paraId="6CFC1A39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-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Tốc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độ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xuất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hiện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;</w:t>
            </w:r>
            <w:proofErr w:type="gramEnd"/>
          </w:p>
          <w:p w14:paraId="1E8700CF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Âm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thanh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đi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kèm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.</w:t>
            </w:r>
          </w:p>
          <w:p w14:paraId="3C36C1AB" w14:textId="77777777" w:rsidR="00736ADF" w:rsidRPr="0058795C" w:rsidRDefault="00736ADF" w:rsidP="00736A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bước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đặt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hiệu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ứng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chuyển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cho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trang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chiếu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:</w:t>
            </w:r>
            <w:proofErr w:type="gramEnd"/>
          </w:p>
          <w:p w14:paraId="1BB08701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B</w:t>
            </w:r>
            <w:proofErr w:type="gramStart"/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fr-FR"/>
              </w:rPr>
              <w:t>1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:</w:t>
            </w:r>
            <w:proofErr w:type="gram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Chọn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trang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chiếu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cần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tạo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hiệu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ứng</w:t>
            </w:r>
            <w:proofErr w:type="spellEnd"/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.</w:t>
            </w:r>
          </w:p>
          <w:p w14:paraId="5E37E895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B2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Nháy vào bảng chọn 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Slide Show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nháy 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Slide Transition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21E29750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B3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Nháy chọn hiệu ứng thích hợp trong ngăn xuất hiện ở bên phải cửa sổ.</w:t>
            </w:r>
          </w:p>
          <w:p w14:paraId="0CD3A338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* </w:t>
            </w: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Chú ý</w:t>
            </w: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  <w:r w:rsidRPr="0058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No Transition</w:t>
            </w:r>
            <w:r w:rsidRPr="0058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(không hiệu ứng) là ngầm định.</w:t>
            </w:r>
          </w:p>
          <w:p w14:paraId="2E2955F0" w14:textId="77777777" w:rsidR="00736ADF" w:rsidRPr="0058795C" w:rsidRDefault="00736ADF" w:rsidP="00736A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Có hai tuỳ chọn điều khiển việc chuyển trang:</w:t>
            </w:r>
          </w:p>
          <w:p w14:paraId="02D2B3AE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On mouse click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Chuyển trang kế tiếp sau khi nháy chuột.</w:t>
            </w:r>
          </w:p>
          <w:p w14:paraId="6843C55E" w14:textId="77777777" w:rsidR="00736ADF" w:rsidRPr="0058795C" w:rsidRDefault="00736ADF" w:rsidP="00736A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Automatically after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Tự động chuyển trang sau một khoảng thời gian (tính bằng giây). </w:t>
            </w:r>
          </w:p>
          <w:p w14:paraId="55CFF71D" w14:textId="77777777" w:rsidR="00447825" w:rsidRPr="0058795C" w:rsidRDefault="00736ADF" w:rsidP="00736AD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* </w:t>
            </w: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Chú ý</w:t>
            </w: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  <w:r w:rsidRPr="0058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Nếu muốn áp dụng một hiệu ứng chuyển cho tất cả các trang chiếu của bài trình chiếu, ta nháy nút </w:t>
            </w: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Apply to All Slides</w:t>
            </w:r>
            <w:r w:rsidRPr="0058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73786987" w14:textId="69B4BD53" w:rsidR="00736ADF" w:rsidRPr="0058795C" w:rsidRDefault="00736ADF" w:rsidP="00736AD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47825" w:rsidRPr="0058795C" w14:paraId="3E1EC266" w14:textId="77777777" w:rsidTr="00334E94">
        <w:tc>
          <w:tcPr>
            <w:tcW w:w="2547" w:type="dxa"/>
          </w:tcPr>
          <w:p w14:paraId="1776E6B4" w14:textId="0DC199C5" w:rsidR="00E82815" w:rsidRPr="0058795C" w:rsidRDefault="00447825" w:rsidP="00F434F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5879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="00F434F1" w:rsidRPr="005879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</w:t>
            </w:r>
            <w:proofErr w:type="spellEnd"/>
            <w:r w:rsidR="00F434F1" w:rsidRPr="005879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434F1" w:rsidRPr="005879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="00F434F1" w:rsidRPr="005879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434F1" w:rsidRPr="005879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cũng</w:t>
            </w:r>
            <w:proofErr w:type="spellEnd"/>
            <w:r w:rsidR="00F434F1" w:rsidRPr="005879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434F1" w:rsidRPr="005879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cố</w:t>
            </w:r>
            <w:proofErr w:type="spellEnd"/>
          </w:p>
          <w:p w14:paraId="474E2CD9" w14:textId="7A9D35D2" w:rsidR="00E82815" w:rsidRPr="0058795C" w:rsidRDefault="00E82815" w:rsidP="00334E9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6803" w:type="dxa"/>
          </w:tcPr>
          <w:p w14:paraId="08798C34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1:</w:t>
            </w: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Các hiệu ứng động làm cho việc trình chiếu trở nên:</w:t>
            </w:r>
          </w:p>
          <w:p w14:paraId="3A044EAE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A. thu hút sự chú ý     B. Hấp dẫn</w:t>
            </w:r>
          </w:p>
          <w:p w14:paraId="524B2DFF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C. sinh động               D. tất cả đáp án trên</w:t>
            </w:r>
          </w:p>
          <w:p w14:paraId="29305FBD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2:</w:t>
            </w: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Sau khi đã thiết kế xong bài trình diễn, cách làm nào sau đây không phải để trình chiếu ngay bài trình diễn đó?</w:t>
            </w:r>
          </w:p>
          <w:p w14:paraId="3FD58FCE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 Chọn Slide Show -&gt; Custom Show     B. Chọn Slide Show -&gt; View Show</w:t>
            </w:r>
          </w:p>
          <w:p w14:paraId="7EFAA9E0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C. Chọn View -&gt; Slide Show                  D. Nhấn phím F5</w:t>
            </w:r>
          </w:p>
          <w:p w14:paraId="7153E09F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3:</w:t>
            </w: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Các bước tạo hiệu ứng động tùy biến cho đối tượng:</w:t>
            </w:r>
          </w:p>
          <w:p w14:paraId="39DD237B" w14:textId="77777777" w:rsidR="00F434F1" w:rsidRPr="0058795C" w:rsidRDefault="00F434F1" w:rsidP="00F434F1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 Mở bảng chọn Slide Show → Animation Schemes… Nháy chọn hiệu ứng thích hợp</w:t>
            </w:r>
          </w:p>
          <w:p w14:paraId="73A6F8ED" w14:textId="77777777" w:rsidR="00F434F1" w:rsidRPr="0058795C" w:rsidRDefault="00F434F1" w:rsidP="00F434F1">
            <w:pPr>
              <w:tabs>
                <w:tab w:val="left" w:pos="482"/>
                <w:tab w:val="left" w:pos="96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B.Chọn các trang chiếu. Mở bảng chọn Slide Show → Animation Schemes…Nháy chọn hiệu ứng thích hợp</w:t>
            </w:r>
          </w:p>
          <w:p w14:paraId="67A894BB" w14:textId="77777777" w:rsidR="00F434F1" w:rsidRPr="0058795C" w:rsidRDefault="00F434F1" w:rsidP="00F434F1">
            <w:pPr>
              <w:tabs>
                <w:tab w:val="left" w:pos="482"/>
                <w:tab w:val="left" w:pos="96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C. Chọn các trang chiếu. Mở bảng chọn Slide Show → Slide Transition… Nháy chọn hiệu ứng thích hợp</w:t>
            </w:r>
          </w:p>
          <w:p w14:paraId="495EB4DB" w14:textId="77777777" w:rsidR="00F434F1" w:rsidRPr="0058795C" w:rsidRDefault="00F434F1" w:rsidP="00F434F1">
            <w:pPr>
              <w:tabs>
                <w:tab w:val="left" w:pos="482"/>
                <w:tab w:val="left" w:pos="96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D. Chọn các trang chiếu. Mở bảng chọn Slide Show → View… Nháy chọn hiệu ứng thích hợp</w:t>
            </w:r>
          </w:p>
          <w:p w14:paraId="1D1B5F2B" w14:textId="0A2AA7A1" w:rsidR="00447825" w:rsidRPr="0058795C" w:rsidRDefault="00447825" w:rsidP="0055707B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134"/>
              </w:tabs>
              <w:ind w:left="0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DE4EC2" w:rsidRPr="0058795C" w14:paraId="1D5B0DB3" w14:textId="77777777" w:rsidTr="00334E94">
        <w:tc>
          <w:tcPr>
            <w:tcW w:w="2547" w:type="dxa"/>
          </w:tcPr>
          <w:p w14:paraId="42C390CA" w14:textId="32C6504B" w:rsidR="00DE4EC2" w:rsidRPr="0058795C" w:rsidRDefault="00DE4EC2" w:rsidP="00DE4E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8795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THỰC HÀNH</w:t>
            </w:r>
          </w:p>
        </w:tc>
        <w:tc>
          <w:tcPr>
            <w:tcW w:w="6803" w:type="dxa"/>
          </w:tcPr>
          <w:p w14:paraId="63967032" w14:textId="49B8722E" w:rsidR="00DE4EC2" w:rsidRPr="0058795C" w:rsidRDefault="00DE4EC2" w:rsidP="00DE4EC2">
            <w:pPr>
              <w:spacing w:after="240" w:line="36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THỰC HÀNH: HOÀN THIỆN BÀI TRÌNH CHIẾU VỚI HIỆU ỨNG ĐỘNG</w:t>
            </w:r>
          </w:p>
        </w:tc>
      </w:tr>
      <w:tr w:rsidR="00DE4EC2" w:rsidRPr="0058795C" w14:paraId="148CF6D3" w14:textId="77777777" w:rsidTr="00334E94">
        <w:tc>
          <w:tcPr>
            <w:tcW w:w="2547" w:type="dxa"/>
          </w:tcPr>
          <w:p w14:paraId="26AFFB08" w14:textId="77777777" w:rsidR="00DE4EC2" w:rsidRPr="0058795C" w:rsidRDefault="00DE4EC2" w:rsidP="00F434F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456B6CF8" w14:textId="77777777" w:rsidR="00DE4EC2" w:rsidRPr="0058795C" w:rsidRDefault="00DE4EC2" w:rsidP="00DE4EC2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Bài 1.Thêm các hiệu ứng động cho bài trình chiếu</w:t>
            </w:r>
          </w:p>
          <w:p w14:paraId="454037D7" w14:textId="77777777" w:rsidR="00DE4EC2" w:rsidRPr="0058795C" w:rsidRDefault="00DE4EC2" w:rsidP="00DE4EC2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Mở bài trình chiếu </w:t>
            </w:r>
            <w:r w:rsidRPr="0058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HaNoi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BAB1376" w14:textId="77777777" w:rsidR="00DE4EC2" w:rsidRPr="0058795C" w:rsidRDefault="00DE4EC2" w:rsidP="00DE4EC2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Chọn và áp dụng một hiệu ứng chuyển khác cho tất cả các trang chiếu của bài trình chiếu.</w:t>
            </w:r>
          </w:p>
          <w:p w14:paraId="7D168655" w14:textId="77777777" w:rsidR="00DE4EC2" w:rsidRPr="0058795C" w:rsidRDefault="00DE4EC2" w:rsidP="00DE4EC2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3. 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Chọn một trang chiếu đơn lẻ. Sử dụng lệnh </w:t>
            </w: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Slide Show\ Animation Schemes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chọn một số hiệu ứng khác nhau để áp dụng cho các đối tượng trên các trang chiếu đã chọn.</w:t>
            </w:r>
          </w:p>
          <w:p w14:paraId="642C5D5E" w14:textId="77777777" w:rsidR="00DE4EC2" w:rsidRPr="0058795C" w:rsidRDefault="00DE4EC2" w:rsidP="00DE4EC2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4. </w:t>
            </w: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Cuối cùng, chọn một hiệu ứng tuỳ ý và áp dụng hiệu ứng này cho mọi trang chiếu. Trình chiếu, quan sát các kết quả nhận được và lưu kết quả.</w:t>
            </w:r>
          </w:p>
          <w:p w14:paraId="7146F10D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*Hướng dẫn ban đầu:</w:t>
            </w:r>
          </w:p>
          <w:p w14:paraId="499A7523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Mở bài trình chiếu mới.</w:t>
            </w:r>
          </w:p>
          <w:p w14:paraId="458C8B78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Nhập nội dung.</w:t>
            </w:r>
          </w:p>
          <w:p w14:paraId="3BCF4692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Chèn hình ảnh các loài hoa đẹp.</w:t>
            </w:r>
          </w:p>
          <w:p w14:paraId="19D32FED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Áp dụng các hiệu ứng động cho các trang chiếu.</w:t>
            </w:r>
          </w:p>
          <w:p w14:paraId="6487A441" w14:textId="681A780E" w:rsidR="0007459A" w:rsidRPr="0058795C" w:rsidRDefault="0007459A" w:rsidP="0007459A">
            <w:pPr>
              <w:tabs>
                <w:tab w:val="left" w:pos="482"/>
                <w:tab w:val="left" w:pos="96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Lưu kết quả.</w:t>
            </w:r>
          </w:p>
          <w:p w14:paraId="42B5430E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Tiến trình thực hiện</w:t>
            </w:r>
          </w:p>
          <w:p w14:paraId="3EDA4A13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Tạo bài trình chiếu.</w:t>
            </w:r>
          </w:p>
          <w:p w14:paraId="57589A82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Chèn hình ảnh các loài hoa.</w:t>
            </w:r>
          </w:p>
          <w:p w14:paraId="7D2C64BC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ind w:right="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Áp dụng các hiệu ứng động.</w:t>
            </w:r>
          </w:p>
          <w:p w14:paraId="2B2175A3" w14:textId="77777777" w:rsidR="0007459A" w:rsidRPr="0058795C" w:rsidRDefault="0007459A" w:rsidP="0007459A">
            <w:pPr>
              <w:tabs>
                <w:tab w:val="left" w:pos="482"/>
                <w:tab w:val="left" w:pos="96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Lưu kết quả.</w:t>
            </w:r>
          </w:p>
          <w:p w14:paraId="3DAAB313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Hướng dẫn kết thúc:</w:t>
            </w:r>
          </w:p>
          <w:p w14:paraId="58A4B6F8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Tổng kết</w:t>
            </w:r>
          </w:p>
          <w:p w14:paraId="420C247B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Nhận xét, đánh giá</w:t>
            </w:r>
          </w:p>
          <w:p w14:paraId="66E05B19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Vệ sinh an toàn</w:t>
            </w:r>
          </w:p>
          <w:p w14:paraId="4813B4CF" w14:textId="77777777" w:rsidR="0007459A" w:rsidRPr="0058795C" w:rsidRDefault="0007459A" w:rsidP="0007459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Tắt máy an toàn.</w:t>
            </w:r>
          </w:p>
          <w:p w14:paraId="483E2E8F" w14:textId="370C442A" w:rsidR="00DE4EC2" w:rsidRPr="0058795C" w:rsidRDefault="0007459A" w:rsidP="0007459A">
            <w:pPr>
              <w:spacing w:after="240"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879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Vệ sinh chỗ ngồi.</w:t>
            </w:r>
          </w:p>
        </w:tc>
      </w:tr>
    </w:tbl>
    <w:p w14:paraId="3D148B5C" w14:textId="77777777" w:rsidR="00447825" w:rsidRPr="0058795C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8332D20" w14:textId="77777777" w:rsidR="00447825" w:rsidRPr="0058795C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3E570343" w14:textId="77777777" w:rsidR="00447825" w:rsidRPr="0058795C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2B24E4A1" w14:textId="77777777" w:rsidR="00447825" w:rsidRPr="0058795C" w:rsidRDefault="00447825" w:rsidP="00447825">
      <w:pPr>
        <w:rPr>
          <w:sz w:val="26"/>
          <w:szCs w:val="26"/>
        </w:rPr>
      </w:pPr>
    </w:p>
    <w:p w14:paraId="4163AC4F" w14:textId="77777777" w:rsidR="00447825" w:rsidRPr="0058795C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10E258F3" w14:textId="77777777" w:rsidR="008F7C00" w:rsidRPr="0058795C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567B2D0E" w14:textId="77777777" w:rsidR="008F7C00" w:rsidRPr="0058795C" w:rsidRDefault="008F7C00" w:rsidP="00E94392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3B025C1A" w14:textId="77777777" w:rsidR="008F7C00" w:rsidRPr="0058795C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sectPr w:rsidR="008F7C00" w:rsidRPr="0058795C" w:rsidSect="00454302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632"/>
    <w:multiLevelType w:val="hybridMultilevel"/>
    <w:tmpl w:val="B8BEDE5C"/>
    <w:lvl w:ilvl="0" w:tplc="65922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E6D"/>
    <w:multiLevelType w:val="hybridMultilevel"/>
    <w:tmpl w:val="16842C84"/>
    <w:lvl w:ilvl="0" w:tplc="DCF06758">
      <w:numFmt w:val="bullet"/>
      <w:lvlText w:val="-"/>
      <w:lvlJc w:val="left"/>
      <w:pPr>
        <w:ind w:left="6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7521775"/>
    <w:multiLevelType w:val="hybridMultilevel"/>
    <w:tmpl w:val="5426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E5EBD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61E0C"/>
    <w:multiLevelType w:val="hybridMultilevel"/>
    <w:tmpl w:val="1AF22B06"/>
    <w:lvl w:ilvl="0" w:tplc="9DF8BFEA">
      <w:numFmt w:val="bullet"/>
      <w:lvlText w:val="-"/>
      <w:lvlJc w:val="left"/>
      <w:pPr>
        <w:ind w:left="8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8871C31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592D7E"/>
    <w:multiLevelType w:val="hybridMultilevel"/>
    <w:tmpl w:val="2BF6CC98"/>
    <w:lvl w:ilvl="0" w:tplc="6330B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AE5"/>
    <w:multiLevelType w:val="hybridMultilevel"/>
    <w:tmpl w:val="1F7E8A9E"/>
    <w:lvl w:ilvl="0" w:tplc="8146C1F4">
      <w:numFmt w:val="bullet"/>
      <w:lvlText w:val="-"/>
      <w:lvlJc w:val="left"/>
      <w:pPr>
        <w:ind w:left="6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1DFE4486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279C"/>
    <w:multiLevelType w:val="hybridMultilevel"/>
    <w:tmpl w:val="429A617E"/>
    <w:lvl w:ilvl="0" w:tplc="30A8E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55AC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A55137"/>
    <w:multiLevelType w:val="hybridMultilevel"/>
    <w:tmpl w:val="EC40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523D"/>
    <w:multiLevelType w:val="hybridMultilevel"/>
    <w:tmpl w:val="AE68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0388C"/>
    <w:multiLevelType w:val="hybridMultilevel"/>
    <w:tmpl w:val="69D23A6E"/>
    <w:lvl w:ilvl="0" w:tplc="C3262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0C8E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6277"/>
    <w:multiLevelType w:val="hybridMultilevel"/>
    <w:tmpl w:val="6B32E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57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1F62E6"/>
    <w:multiLevelType w:val="hybridMultilevel"/>
    <w:tmpl w:val="E2B277DE"/>
    <w:lvl w:ilvl="0" w:tplc="333AA67E">
      <w:numFmt w:val="bullet"/>
      <w:lvlText w:val="-"/>
      <w:lvlJc w:val="left"/>
      <w:pPr>
        <w:ind w:left="5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34CA5975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676FF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2E121C"/>
    <w:multiLevelType w:val="hybridMultilevel"/>
    <w:tmpl w:val="74764AFE"/>
    <w:lvl w:ilvl="0" w:tplc="3FEEF8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65C8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49252F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36CC"/>
    <w:multiLevelType w:val="hybridMultilevel"/>
    <w:tmpl w:val="377AC038"/>
    <w:lvl w:ilvl="0" w:tplc="9E440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D6412"/>
    <w:multiLevelType w:val="hybridMultilevel"/>
    <w:tmpl w:val="47668658"/>
    <w:lvl w:ilvl="0" w:tplc="DCBEF6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A46C99"/>
    <w:multiLevelType w:val="hybridMultilevel"/>
    <w:tmpl w:val="D8ACD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F34B0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A3026C"/>
    <w:multiLevelType w:val="hybridMultilevel"/>
    <w:tmpl w:val="92009742"/>
    <w:lvl w:ilvl="0" w:tplc="8B5A6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538F9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A4639B"/>
    <w:multiLevelType w:val="hybridMultilevel"/>
    <w:tmpl w:val="46B89498"/>
    <w:lvl w:ilvl="0" w:tplc="38EE5F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2747">
    <w:abstractNumId w:val="23"/>
  </w:num>
  <w:num w:numId="2" w16cid:durableId="364142891">
    <w:abstractNumId w:val="25"/>
  </w:num>
  <w:num w:numId="3" w16cid:durableId="1692141977">
    <w:abstractNumId w:val="4"/>
  </w:num>
  <w:num w:numId="4" w16cid:durableId="1022442310">
    <w:abstractNumId w:val="12"/>
  </w:num>
  <w:num w:numId="5" w16cid:durableId="1546407841">
    <w:abstractNumId w:val="0"/>
  </w:num>
  <w:num w:numId="6" w16cid:durableId="1726756058">
    <w:abstractNumId w:val="24"/>
  </w:num>
  <w:num w:numId="7" w16cid:durableId="1369184374">
    <w:abstractNumId w:val="26"/>
  </w:num>
  <w:num w:numId="8" w16cid:durableId="473260856">
    <w:abstractNumId w:val="31"/>
  </w:num>
  <w:num w:numId="9" w16cid:durableId="288828994">
    <w:abstractNumId w:val="6"/>
  </w:num>
  <w:num w:numId="10" w16cid:durableId="1169903562">
    <w:abstractNumId w:val="7"/>
  </w:num>
  <w:num w:numId="11" w16cid:durableId="1991865187">
    <w:abstractNumId w:val="13"/>
  </w:num>
  <w:num w:numId="12" w16cid:durableId="1693023303">
    <w:abstractNumId w:val="9"/>
  </w:num>
  <w:num w:numId="13" w16cid:durableId="1238592014">
    <w:abstractNumId w:val="1"/>
  </w:num>
  <w:num w:numId="14" w16cid:durableId="1003162623">
    <w:abstractNumId w:val="17"/>
  </w:num>
  <w:num w:numId="15" w16cid:durableId="1893080070">
    <w:abstractNumId w:val="29"/>
  </w:num>
  <w:num w:numId="16" w16cid:durableId="1796288600">
    <w:abstractNumId w:val="20"/>
  </w:num>
  <w:num w:numId="17" w16cid:durableId="708144261">
    <w:abstractNumId w:val="2"/>
  </w:num>
  <w:num w:numId="18" w16cid:durableId="2114588536">
    <w:abstractNumId w:val="27"/>
  </w:num>
  <w:num w:numId="19" w16cid:durableId="1031079244">
    <w:abstractNumId w:val="8"/>
  </w:num>
  <w:num w:numId="20" w16cid:durableId="707799497">
    <w:abstractNumId w:val="14"/>
  </w:num>
  <w:num w:numId="21" w16cid:durableId="1969966263">
    <w:abstractNumId w:val="19"/>
  </w:num>
  <w:num w:numId="22" w16cid:durableId="1107888848">
    <w:abstractNumId w:val="16"/>
  </w:num>
  <w:num w:numId="23" w16cid:durableId="2026054517">
    <w:abstractNumId w:val="10"/>
  </w:num>
  <w:num w:numId="24" w16cid:durableId="1018658357">
    <w:abstractNumId w:val="28"/>
  </w:num>
  <w:num w:numId="25" w16cid:durableId="726337882">
    <w:abstractNumId w:val="3"/>
  </w:num>
  <w:num w:numId="26" w16cid:durableId="189874763">
    <w:abstractNumId w:val="22"/>
  </w:num>
  <w:num w:numId="27" w16cid:durableId="1620792692">
    <w:abstractNumId w:val="18"/>
  </w:num>
  <w:num w:numId="28" w16cid:durableId="1047606560">
    <w:abstractNumId w:val="5"/>
  </w:num>
  <w:num w:numId="29" w16cid:durableId="2121604634">
    <w:abstractNumId w:val="21"/>
  </w:num>
  <w:num w:numId="30" w16cid:durableId="93677172">
    <w:abstractNumId w:val="30"/>
  </w:num>
  <w:num w:numId="31" w16cid:durableId="2141801305">
    <w:abstractNumId w:val="11"/>
  </w:num>
  <w:num w:numId="32" w16cid:durableId="614750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92"/>
    <w:rsid w:val="000062FF"/>
    <w:rsid w:val="00011777"/>
    <w:rsid w:val="00062E9E"/>
    <w:rsid w:val="0007459A"/>
    <w:rsid w:val="000D5CDA"/>
    <w:rsid w:val="000D7BD0"/>
    <w:rsid w:val="00155AF0"/>
    <w:rsid w:val="001A25CC"/>
    <w:rsid w:val="001D0A30"/>
    <w:rsid w:val="001D72AE"/>
    <w:rsid w:val="001F4B22"/>
    <w:rsid w:val="00207C21"/>
    <w:rsid w:val="002531FB"/>
    <w:rsid w:val="00272C65"/>
    <w:rsid w:val="00273E9F"/>
    <w:rsid w:val="00280509"/>
    <w:rsid w:val="00282A21"/>
    <w:rsid w:val="002A5098"/>
    <w:rsid w:val="002A6B0C"/>
    <w:rsid w:val="002C1BA0"/>
    <w:rsid w:val="002C1F0F"/>
    <w:rsid w:val="002C4C6D"/>
    <w:rsid w:val="002D523B"/>
    <w:rsid w:val="002D52EC"/>
    <w:rsid w:val="002D7AE6"/>
    <w:rsid w:val="003252CD"/>
    <w:rsid w:val="003541FA"/>
    <w:rsid w:val="00355B0A"/>
    <w:rsid w:val="003A328A"/>
    <w:rsid w:val="003B11D7"/>
    <w:rsid w:val="004117FC"/>
    <w:rsid w:val="00444C5E"/>
    <w:rsid w:val="00444E20"/>
    <w:rsid w:val="00447825"/>
    <w:rsid w:val="00454302"/>
    <w:rsid w:val="00462101"/>
    <w:rsid w:val="0050413F"/>
    <w:rsid w:val="0055707B"/>
    <w:rsid w:val="0058795C"/>
    <w:rsid w:val="00596C01"/>
    <w:rsid w:val="005E095B"/>
    <w:rsid w:val="0061588A"/>
    <w:rsid w:val="006E11C6"/>
    <w:rsid w:val="00736ADF"/>
    <w:rsid w:val="00777241"/>
    <w:rsid w:val="007853BE"/>
    <w:rsid w:val="00796075"/>
    <w:rsid w:val="008205D1"/>
    <w:rsid w:val="0083514C"/>
    <w:rsid w:val="008566E5"/>
    <w:rsid w:val="00880353"/>
    <w:rsid w:val="00881015"/>
    <w:rsid w:val="0089216B"/>
    <w:rsid w:val="008D3D72"/>
    <w:rsid w:val="008F7C00"/>
    <w:rsid w:val="00950D8D"/>
    <w:rsid w:val="00954F99"/>
    <w:rsid w:val="009B4F5A"/>
    <w:rsid w:val="00A10348"/>
    <w:rsid w:val="00A27A45"/>
    <w:rsid w:val="00A72762"/>
    <w:rsid w:val="00A772B1"/>
    <w:rsid w:val="00A87B1D"/>
    <w:rsid w:val="00AB6941"/>
    <w:rsid w:val="00AE2A7B"/>
    <w:rsid w:val="00AE31CE"/>
    <w:rsid w:val="00AF2414"/>
    <w:rsid w:val="00AF337A"/>
    <w:rsid w:val="00AF514F"/>
    <w:rsid w:val="00B22522"/>
    <w:rsid w:val="00B40BEB"/>
    <w:rsid w:val="00B42A63"/>
    <w:rsid w:val="00B45718"/>
    <w:rsid w:val="00B7133C"/>
    <w:rsid w:val="00B93232"/>
    <w:rsid w:val="00B958F0"/>
    <w:rsid w:val="00BA7D0C"/>
    <w:rsid w:val="00BF18E5"/>
    <w:rsid w:val="00C251C4"/>
    <w:rsid w:val="00C66664"/>
    <w:rsid w:val="00C80AE6"/>
    <w:rsid w:val="00C96B45"/>
    <w:rsid w:val="00CB635C"/>
    <w:rsid w:val="00CE2E19"/>
    <w:rsid w:val="00D14BDE"/>
    <w:rsid w:val="00D86FEC"/>
    <w:rsid w:val="00DC63E4"/>
    <w:rsid w:val="00DC7593"/>
    <w:rsid w:val="00DD052C"/>
    <w:rsid w:val="00DE4EC2"/>
    <w:rsid w:val="00E82815"/>
    <w:rsid w:val="00E94392"/>
    <w:rsid w:val="00F205BC"/>
    <w:rsid w:val="00F434F1"/>
    <w:rsid w:val="00F63163"/>
    <w:rsid w:val="00FA0305"/>
    <w:rsid w:val="00FD6DA3"/>
    <w:rsid w:val="00FF034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92E9"/>
  <w15:docId w15:val="{A6F9001E-D14E-42CA-A495-0873BBB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07B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List Paragraph1"/>
    <w:basedOn w:val="Normal"/>
    <w:link w:val="ListParagraphChar"/>
    <w:uiPriority w:val="34"/>
    <w:qFormat/>
    <w:rsid w:val="00A10348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A10348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8205D1"/>
    <w:pPr>
      <w:spacing w:before="100" w:beforeAutospacing="1" w:after="100" w:afterAutospacing="1" w:line="240" w:lineRule="auto"/>
    </w:pPr>
    <w:rPr>
      <w:rFonts w:ascii="VNI-Times" w:eastAsia="VNI-Times" w:hAnsi="VNI-Times" w:cs="Times New Roman"/>
      <w:sz w:val="26"/>
      <w:szCs w:val="26"/>
      <w:lang w:val="vi-VN" w:eastAsia="vi-VN"/>
    </w:rPr>
  </w:style>
  <w:style w:type="character" w:styleId="Hyperlink">
    <w:name w:val="Hyperlink"/>
    <w:rsid w:val="001F4B22"/>
    <w:rPr>
      <w:color w:val="0000FF"/>
      <w:u w:val="single"/>
    </w:rPr>
  </w:style>
  <w:style w:type="character" w:customStyle="1" w:styleId="ListParagraphChar">
    <w:name w:val="List Paragraph Char"/>
    <w:aliases w:val="AR Bul Normal Char,List Paragraph1 Char"/>
    <w:link w:val="ListParagraph"/>
    <w:uiPriority w:val="34"/>
    <w:locked/>
    <w:rsid w:val="00596C01"/>
    <w:rPr>
      <w:sz w:val="24"/>
      <w:szCs w:val="24"/>
      <w:lang w:val="vi-VN"/>
    </w:rPr>
  </w:style>
  <w:style w:type="paragraph" w:styleId="NoSpacing">
    <w:name w:val="No Spacing"/>
    <w:qFormat/>
    <w:rsid w:val="00596C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07B"/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Suong</dc:creator>
  <cp:lastModifiedBy>Nguyễn Thị Tuyết</cp:lastModifiedBy>
  <cp:revision>27</cp:revision>
  <dcterms:created xsi:type="dcterms:W3CDTF">2021-10-23T05:16:00Z</dcterms:created>
  <dcterms:modified xsi:type="dcterms:W3CDTF">2023-03-19T14:46:00Z</dcterms:modified>
</cp:coreProperties>
</file>